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30" w:rsidRPr="00343874" w:rsidRDefault="00070230" w:rsidP="00263B9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x-none" w:eastAsia="ru-RU"/>
        </w:rPr>
      </w:pPr>
    </w:p>
    <w:p w:rsidR="000C4377" w:rsidRDefault="00BA708F" w:rsidP="00BA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BA708F">
        <w:rPr>
          <w:rFonts w:ascii="Times New Roman" w:hAnsi="Times New Roman"/>
          <w:b/>
          <w:sz w:val="24"/>
          <w:szCs w:val="24"/>
          <w:lang w:val="kk-KZ" w:eastAsia="ru-RU"/>
        </w:rPr>
        <w:t xml:space="preserve">Перечень попавших в выборочное обследование индивидуальных предпринимателей, крестьянских или фермерских хозяйства по форме А-008 «Производство продукции животноводства у индивидуальных  предпринимателей, крестьянских или фермерских хозяйств и хозяйств  населения» </w:t>
      </w:r>
      <w:r w:rsidR="004010DA">
        <w:rPr>
          <w:rFonts w:ascii="Times New Roman" w:hAnsi="Times New Roman"/>
          <w:b/>
          <w:sz w:val="24"/>
          <w:szCs w:val="24"/>
          <w:lang w:val="kk-KZ" w:eastAsia="ru-RU"/>
        </w:rPr>
        <w:t>в</w:t>
      </w:r>
      <w:r w:rsidR="00F57E2D">
        <w:rPr>
          <w:rFonts w:ascii="Times New Roman" w:hAnsi="Times New Roman"/>
          <w:b/>
          <w:sz w:val="24"/>
          <w:szCs w:val="24"/>
          <w:lang w:val="kk-KZ" w:eastAsia="ru-RU"/>
        </w:rPr>
        <w:t>о</w:t>
      </w:r>
      <w:r w:rsidRPr="00BA708F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="00F57E2D">
        <w:rPr>
          <w:rFonts w:ascii="Times New Roman" w:hAnsi="Times New Roman"/>
          <w:b/>
          <w:sz w:val="24"/>
          <w:szCs w:val="24"/>
          <w:lang w:val="kk-KZ" w:eastAsia="ru-RU"/>
        </w:rPr>
        <w:t>2</w:t>
      </w:r>
      <w:r w:rsidRPr="00BA708F">
        <w:rPr>
          <w:rFonts w:ascii="Times New Roman" w:hAnsi="Times New Roman"/>
          <w:b/>
          <w:sz w:val="24"/>
          <w:szCs w:val="24"/>
          <w:lang w:val="kk-KZ" w:eastAsia="ru-RU"/>
        </w:rPr>
        <w:t xml:space="preserve"> квартал</w:t>
      </w:r>
      <w:r w:rsidR="004010DA">
        <w:rPr>
          <w:rFonts w:ascii="Times New Roman" w:hAnsi="Times New Roman"/>
          <w:b/>
          <w:sz w:val="24"/>
          <w:szCs w:val="24"/>
          <w:lang w:val="kk-KZ" w:eastAsia="ru-RU"/>
        </w:rPr>
        <w:t>е</w:t>
      </w:r>
      <w:r w:rsidRPr="00BA708F">
        <w:rPr>
          <w:rFonts w:ascii="Times New Roman" w:hAnsi="Times New Roman"/>
          <w:b/>
          <w:sz w:val="24"/>
          <w:szCs w:val="24"/>
          <w:lang w:val="kk-KZ" w:eastAsia="ru-RU"/>
        </w:rPr>
        <w:t xml:space="preserve"> 202</w:t>
      </w:r>
      <w:r w:rsidR="00F64C19">
        <w:rPr>
          <w:rFonts w:ascii="Times New Roman" w:hAnsi="Times New Roman"/>
          <w:b/>
          <w:sz w:val="24"/>
          <w:szCs w:val="24"/>
          <w:lang w:val="kk-KZ" w:eastAsia="ru-RU"/>
        </w:rPr>
        <w:t>6</w:t>
      </w:r>
      <w:r w:rsidRPr="00BA708F">
        <w:rPr>
          <w:rFonts w:ascii="Times New Roman" w:hAnsi="Times New Roman"/>
          <w:b/>
          <w:sz w:val="24"/>
          <w:szCs w:val="24"/>
          <w:lang w:val="kk-KZ" w:eastAsia="ru-RU"/>
        </w:rPr>
        <w:t xml:space="preserve"> год</w:t>
      </w:r>
      <w:r w:rsidR="004010DA">
        <w:rPr>
          <w:rFonts w:ascii="Times New Roman" w:hAnsi="Times New Roman"/>
          <w:b/>
          <w:sz w:val="24"/>
          <w:szCs w:val="24"/>
          <w:lang w:val="kk-KZ" w:eastAsia="ru-RU"/>
        </w:rPr>
        <w:t>а</w:t>
      </w:r>
      <w:r w:rsidRPr="00BA708F">
        <w:rPr>
          <w:rFonts w:ascii="Times New Roman" w:hAnsi="Times New Roman"/>
          <w:b/>
          <w:sz w:val="24"/>
          <w:szCs w:val="24"/>
          <w:lang w:val="kk-KZ" w:eastAsia="ru-RU"/>
        </w:rPr>
        <w:t>.</w:t>
      </w:r>
    </w:p>
    <w:p w:rsidR="000C4377" w:rsidRDefault="000C4377" w:rsidP="00285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представления – </w:t>
      </w:r>
      <w:r w:rsidR="0074405E">
        <w:rPr>
          <w:rFonts w:ascii="Times New Roman" w:hAnsi="Times New Roman"/>
          <w:sz w:val="24"/>
          <w:szCs w:val="24"/>
          <w:lang w:eastAsia="ru-RU"/>
        </w:rPr>
        <w:t xml:space="preserve">с 11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BA708F">
        <w:rPr>
          <w:rFonts w:ascii="Times New Roman" w:hAnsi="Times New Roman"/>
          <w:sz w:val="24"/>
          <w:szCs w:val="24"/>
          <w:lang w:val="kk-KZ" w:eastAsia="ru-RU"/>
        </w:rPr>
        <w:t>25</w:t>
      </w:r>
      <w:r w:rsidR="002967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7E2D">
        <w:rPr>
          <w:rFonts w:ascii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hAnsi="Times New Roman"/>
          <w:sz w:val="24"/>
          <w:szCs w:val="24"/>
          <w:lang w:eastAsia="ru-RU"/>
        </w:rPr>
        <w:t xml:space="preserve"> (включительно)</w:t>
      </w:r>
      <w:r w:rsidR="008A20AD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74405E">
        <w:rPr>
          <w:rFonts w:ascii="Times New Roman" w:hAnsi="Times New Roman"/>
          <w:sz w:val="24"/>
          <w:szCs w:val="24"/>
          <w:lang w:eastAsia="ru-RU"/>
        </w:rPr>
        <w:t>2026 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8530E" w:rsidRDefault="0028530E" w:rsidP="00285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530E" w:rsidRDefault="000C4377" w:rsidP="00285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4377">
        <w:rPr>
          <w:rFonts w:ascii="Times New Roman" w:hAnsi="Times New Roman"/>
          <w:sz w:val="24"/>
          <w:szCs w:val="24"/>
        </w:rPr>
        <w:t xml:space="preserve">Списки </w:t>
      </w:r>
      <w:r w:rsidR="002967AE" w:rsidRPr="002967AE">
        <w:rPr>
          <w:rFonts w:ascii="Times New Roman" w:hAnsi="Times New Roman"/>
          <w:sz w:val="24"/>
          <w:szCs w:val="24"/>
          <w:lang w:val="kk-KZ" w:eastAsia="ru-RU"/>
        </w:rPr>
        <w:t>индивидуальных предпринимателей, включая крестьянские или фермерские хозяйства</w:t>
      </w:r>
      <w:r w:rsidRPr="002967AE">
        <w:rPr>
          <w:rFonts w:ascii="Times New Roman" w:hAnsi="Times New Roman"/>
          <w:sz w:val="24"/>
          <w:szCs w:val="24"/>
        </w:rPr>
        <w:t xml:space="preserve">, </w:t>
      </w:r>
      <w:r w:rsidR="0078526F">
        <w:rPr>
          <w:rFonts w:ascii="Times New Roman" w:hAnsi="Times New Roman"/>
          <w:sz w:val="24"/>
          <w:szCs w:val="24"/>
          <w:lang w:val="kk-KZ"/>
        </w:rPr>
        <w:t xml:space="preserve">попавших </w:t>
      </w:r>
      <w:r w:rsidRPr="000C4377">
        <w:rPr>
          <w:rFonts w:ascii="Times New Roman" w:hAnsi="Times New Roman"/>
          <w:sz w:val="24"/>
          <w:szCs w:val="24"/>
        </w:rPr>
        <w:t>в выборочное обследование, размещены на https://stat.gov.kz в разделе «Главная/Статистика регионов Республики Казахстан/</w:t>
      </w:r>
      <w:r>
        <w:rPr>
          <w:rFonts w:ascii="Times New Roman" w:hAnsi="Times New Roman"/>
          <w:sz w:val="24"/>
          <w:szCs w:val="24"/>
        </w:rPr>
        <w:t>Актюбинская</w:t>
      </w:r>
      <w:r w:rsidRPr="000C4377">
        <w:rPr>
          <w:rFonts w:ascii="Times New Roman" w:hAnsi="Times New Roman"/>
          <w:sz w:val="24"/>
          <w:szCs w:val="24"/>
        </w:rPr>
        <w:t xml:space="preserve"> область/ Выборки (каталоги) по статистическим формам»</w:t>
      </w:r>
      <w:r w:rsidR="0028530E">
        <w:rPr>
          <w:rFonts w:ascii="Times New Roman" w:hAnsi="Times New Roman"/>
          <w:sz w:val="24"/>
          <w:szCs w:val="24"/>
          <w:lang w:val="kk-KZ"/>
        </w:rPr>
        <w:t>.</w:t>
      </w:r>
    </w:p>
    <w:p w:rsidR="0028530E" w:rsidRPr="0028530E" w:rsidRDefault="0028530E" w:rsidP="00285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263B91" w:rsidRDefault="005A76D7" w:rsidP="00285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3B91">
        <w:rPr>
          <w:rFonts w:ascii="Times New Roman" w:hAnsi="Times New Roman"/>
          <w:sz w:val="24"/>
          <w:szCs w:val="24"/>
          <w:lang w:val="x-none" w:eastAsia="ru-RU"/>
        </w:rPr>
        <w:t xml:space="preserve">По всем вопросам обращаться </w:t>
      </w:r>
      <w:r w:rsidR="000C4377">
        <w:rPr>
          <w:rFonts w:ascii="Times New Roman" w:hAnsi="Times New Roman"/>
          <w:sz w:val="24"/>
          <w:szCs w:val="24"/>
          <w:lang w:eastAsia="ru-RU"/>
        </w:rPr>
        <w:t>по телефонам: 8(7132</w:t>
      </w:r>
      <w:r w:rsidR="00D01FBD">
        <w:rPr>
          <w:rFonts w:ascii="Times New Roman" w:hAnsi="Times New Roman"/>
          <w:sz w:val="24"/>
          <w:szCs w:val="24"/>
          <w:lang w:eastAsia="ru-RU"/>
        </w:rPr>
        <w:t>)</w:t>
      </w:r>
      <w:r w:rsidR="002967AE">
        <w:rPr>
          <w:rFonts w:ascii="Times New Roman" w:hAnsi="Times New Roman"/>
          <w:sz w:val="24"/>
          <w:szCs w:val="24"/>
          <w:lang w:eastAsia="ru-RU"/>
        </w:rPr>
        <w:t>564996.</w:t>
      </w:r>
    </w:p>
    <w:p w:rsidR="0028530E" w:rsidRPr="000C4377" w:rsidRDefault="0028530E" w:rsidP="002853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684B" w:rsidRPr="00D01FBD" w:rsidRDefault="005A76D7" w:rsidP="002853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F0F9C">
        <w:rPr>
          <w:rFonts w:ascii="Times New Roman" w:hAnsi="Times New Roman"/>
          <w:sz w:val="24"/>
          <w:szCs w:val="24"/>
          <w:lang w:val="x-none" w:eastAsia="ru-RU"/>
        </w:rPr>
        <w:t>Эл.почта</w:t>
      </w:r>
      <w:proofErr w:type="spellEnd"/>
      <w:r w:rsidRPr="005F0F9C">
        <w:rPr>
          <w:rFonts w:ascii="Times New Roman" w:hAnsi="Times New Roman"/>
          <w:sz w:val="24"/>
          <w:szCs w:val="24"/>
          <w:lang w:val="x-none" w:eastAsia="ru-RU"/>
        </w:rPr>
        <w:t>:</w:t>
      </w:r>
      <w:r w:rsidR="008A20AD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2967AE">
        <w:rPr>
          <w:rFonts w:ascii="Times New Roman" w:hAnsi="Times New Roman"/>
          <w:sz w:val="24"/>
          <w:szCs w:val="24"/>
          <w:lang w:val="en-US" w:eastAsia="ru-RU"/>
        </w:rPr>
        <w:t>m</w:t>
      </w:r>
      <w:r w:rsidR="002967AE" w:rsidRPr="002967AE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2967AE">
        <w:rPr>
          <w:rFonts w:ascii="Times New Roman" w:hAnsi="Times New Roman"/>
          <w:sz w:val="24"/>
          <w:szCs w:val="24"/>
          <w:lang w:val="en-US" w:eastAsia="ru-RU"/>
        </w:rPr>
        <w:t>sembaeva</w:t>
      </w:r>
      <w:proofErr w:type="spellEnd"/>
      <w:r w:rsidR="00D01FBD" w:rsidRPr="00D01FBD">
        <w:rPr>
          <w:rFonts w:ascii="Times New Roman" w:hAnsi="Times New Roman"/>
          <w:sz w:val="24"/>
          <w:szCs w:val="24"/>
          <w:lang w:eastAsia="ru-RU"/>
        </w:rPr>
        <w:t>@</w:t>
      </w:r>
      <w:r w:rsidR="00D01FBD">
        <w:rPr>
          <w:rFonts w:ascii="Times New Roman" w:hAnsi="Times New Roman"/>
          <w:sz w:val="24"/>
          <w:szCs w:val="24"/>
          <w:lang w:val="en-US" w:eastAsia="ru-RU"/>
        </w:rPr>
        <w:t>aspire</w:t>
      </w:r>
      <w:r w:rsidR="00D01FBD"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D01FBD">
        <w:rPr>
          <w:rFonts w:ascii="Times New Roman" w:hAnsi="Times New Roman"/>
          <w:sz w:val="24"/>
          <w:szCs w:val="24"/>
          <w:lang w:val="en-US" w:eastAsia="ru-RU"/>
        </w:rPr>
        <w:t>gov</w:t>
      </w:r>
      <w:proofErr w:type="spellEnd"/>
      <w:r w:rsidR="00D01FBD"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D01FBD">
        <w:rPr>
          <w:rFonts w:ascii="Times New Roman" w:hAnsi="Times New Roman"/>
          <w:sz w:val="24"/>
          <w:szCs w:val="24"/>
          <w:lang w:val="en-US" w:eastAsia="ru-RU"/>
        </w:rPr>
        <w:t>kz</w:t>
      </w:r>
      <w:proofErr w:type="spellEnd"/>
    </w:p>
    <w:p w:rsidR="00686992" w:rsidRPr="0045684B" w:rsidRDefault="00686992" w:rsidP="00456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072E" w:rsidRPr="00263B91" w:rsidRDefault="003C5C9F" w:rsidP="00263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ahoma" w:hAnsi="Tahoma" w:cs="Tahoma"/>
          <w:sz w:val="24"/>
          <w:szCs w:val="24"/>
          <w:u w:val="single"/>
          <w:lang w:val="kk-KZ" w:eastAsia="ru-RU"/>
        </w:rPr>
        <w:t xml:space="preserve">  </w:t>
      </w:r>
      <w:r w:rsidR="005A76D7" w:rsidRPr="005F0F9C">
        <w:rPr>
          <w:rFonts w:ascii="Tahoma" w:hAnsi="Tahoma" w:cs="Tahoma"/>
          <w:sz w:val="24"/>
          <w:szCs w:val="24"/>
          <w:u w:val="single"/>
          <w:lang w:val="x-none" w:eastAsia="ru-RU"/>
        </w:rPr>
        <w:br/>
      </w:r>
      <w:r w:rsidR="00BA5BAF" w:rsidRPr="005F0F9C">
        <w:rPr>
          <w:rFonts w:ascii="Tahoma" w:hAnsi="Tahoma" w:cs="Tahoma"/>
          <w:sz w:val="24"/>
          <w:szCs w:val="24"/>
          <w:lang w:val="x-none" w:eastAsia="ru-RU"/>
        </w:rPr>
        <w:br/>
      </w:r>
      <w:r w:rsidR="00BA5BAF" w:rsidRPr="005F0F9C">
        <w:rPr>
          <w:rFonts w:ascii="Tahoma" w:hAnsi="Tahoma" w:cs="Tahoma"/>
          <w:sz w:val="24"/>
          <w:szCs w:val="24"/>
          <w:lang w:val="x-none" w:eastAsia="ru-RU"/>
        </w:rPr>
        <w:br/>
      </w:r>
    </w:p>
    <w:p w:rsidR="00CA1701" w:rsidRPr="0045684B" w:rsidRDefault="00CA1701" w:rsidP="00CA1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072E" w:rsidRPr="00C230CD" w:rsidRDefault="0035072E" w:rsidP="00CA1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A76D7" w:rsidRPr="00C230CD" w:rsidRDefault="005A76D7" w:rsidP="00BA5BAF">
      <w:pPr>
        <w:autoSpaceDE w:val="0"/>
        <w:autoSpaceDN w:val="0"/>
        <w:adjustRightInd w:val="0"/>
        <w:spacing w:after="0" w:line="240" w:lineRule="auto"/>
        <w:ind w:left="30" w:right="30"/>
        <w:rPr>
          <w:rFonts w:ascii="Tahoma" w:hAnsi="Tahoma" w:cs="Tahoma"/>
          <w:sz w:val="20"/>
          <w:szCs w:val="24"/>
          <w:lang w:val="kk-KZ" w:eastAsia="ru-RU"/>
        </w:rPr>
      </w:pPr>
      <w:r>
        <w:rPr>
          <w:rFonts w:ascii="Tahoma" w:hAnsi="Tahoma" w:cs="Tahoma"/>
          <w:sz w:val="20"/>
          <w:szCs w:val="24"/>
          <w:lang w:val="x-none" w:eastAsia="ru-RU"/>
        </w:rPr>
        <w:br/>
      </w:r>
    </w:p>
    <w:p w:rsidR="005A76D7" w:rsidRPr="00C230CD" w:rsidRDefault="005A76D7">
      <w:pPr>
        <w:rPr>
          <w:lang w:val="kk-KZ"/>
        </w:rPr>
      </w:pPr>
    </w:p>
    <w:sectPr w:rsidR="005A76D7" w:rsidRPr="00C230CD" w:rsidSect="0059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5B"/>
    <w:rsid w:val="0001252A"/>
    <w:rsid w:val="00050249"/>
    <w:rsid w:val="00070230"/>
    <w:rsid w:val="000940A6"/>
    <w:rsid w:val="00095730"/>
    <w:rsid w:val="000A0081"/>
    <w:rsid w:val="000C4377"/>
    <w:rsid w:val="000E192D"/>
    <w:rsid w:val="00195996"/>
    <w:rsid w:val="001C0FF7"/>
    <w:rsid w:val="00204B74"/>
    <w:rsid w:val="0025714C"/>
    <w:rsid w:val="00263B91"/>
    <w:rsid w:val="0028530E"/>
    <w:rsid w:val="002967AE"/>
    <w:rsid w:val="002E05EF"/>
    <w:rsid w:val="00310CB9"/>
    <w:rsid w:val="00343874"/>
    <w:rsid w:val="0035072E"/>
    <w:rsid w:val="003B4811"/>
    <w:rsid w:val="003C5C9F"/>
    <w:rsid w:val="004010DA"/>
    <w:rsid w:val="00410115"/>
    <w:rsid w:val="00417D19"/>
    <w:rsid w:val="0045684B"/>
    <w:rsid w:val="00490736"/>
    <w:rsid w:val="0050235A"/>
    <w:rsid w:val="00504E76"/>
    <w:rsid w:val="00526D92"/>
    <w:rsid w:val="00550502"/>
    <w:rsid w:val="0056549B"/>
    <w:rsid w:val="00592987"/>
    <w:rsid w:val="005A76D7"/>
    <w:rsid w:val="005D2262"/>
    <w:rsid w:val="005F0F9C"/>
    <w:rsid w:val="006065F4"/>
    <w:rsid w:val="006513E1"/>
    <w:rsid w:val="00686992"/>
    <w:rsid w:val="006A6335"/>
    <w:rsid w:val="006C5DFF"/>
    <w:rsid w:val="006F5FEB"/>
    <w:rsid w:val="00704BFA"/>
    <w:rsid w:val="0073302E"/>
    <w:rsid w:val="0074405E"/>
    <w:rsid w:val="0076126F"/>
    <w:rsid w:val="0077225B"/>
    <w:rsid w:val="00780B11"/>
    <w:rsid w:val="0078526F"/>
    <w:rsid w:val="00796270"/>
    <w:rsid w:val="00856229"/>
    <w:rsid w:val="00884426"/>
    <w:rsid w:val="008A20AD"/>
    <w:rsid w:val="008B0129"/>
    <w:rsid w:val="008D27FE"/>
    <w:rsid w:val="008E755B"/>
    <w:rsid w:val="008F14CB"/>
    <w:rsid w:val="008F4112"/>
    <w:rsid w:val="0091639D"/>
    <w:rsid w:val="00945531"/>
    <w:rsid w:val="009C1574"/>
    <w:rsid w:val="009C403E"/>
    <w:rsid w:val="009E2197"/>
    <w:rsid w:val="009F6158"/>
    <w:rsid w:val="00A13F10"/>
    <w:rsid w:val="00A17FA4"/>
    <w:rsid w:val="00A207D9"/>
    <w:rsid w:val="00AA0256"/>
    <w:rsid w:val="00B333D3"/>
    <w:rsid w:val="00B96092"/>
    <w:rsid w:val="00BA0159"/>
    <w:rsid w:val="00BA5BAF"/>
    <w:rsid w:val="00BA708F"/>
    <w:rsid w:val="00BB6ABF"/>
    <w:rsid w:val="00BB77C8"/>
    <w:rsid w:val="00C230CD"/>
    <w:rsid w:val="00C25335"/>
    <w:rsid w:val="00CA1701"/>
    <w:rsid w:val="00D01FBD"/>
    <w:rsid w:val="00D22D5F"/>
    <w:rsid w:val="00D37753"/>
    <w:rsid w:val="00D4277B"/>
    <w:rsid w:val="00D75644"/>
    <w:rsid w:val="00D80B00"/>
    <w:rsid w:val="00D85F9D"/>
    <w:rsid w:val="00D93775"/>
    <w:rsid w:val="00DD30B3"/>
    <w:rsid w:val="00E10E8E"/>
    <w:rsid w:val="00E152E5"/>
    <w:rsid w:val="00E32D2D"/>
    <w:rsid w:val="00E36D87"/>
    <w:rsid w:val="00E45E63"/>
    <w:rsid w:val="00E47E4E"/>
    <w:rsid w:val="00E546BF"/>
    <w:rsid w:val="00F378D9"/>
    <w:rsid w:val="00F57E2D"/>
    <w:rsid w:val="00F57F08"/>
    <w:rsid w:val="00F6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9EDE"/>
  <w15:chartTrackingRefBased/>
  <w15:docId w15:val="{C37B604E-4CD6-4BC1-8586-A508AA5F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76D7"/>
    <w:rPr>
      <w:color w:val="0000FF"/>
      <w:u w:val="single"/>
    </w:rPr>
  </w:style>
  <w:style w:type="paragraph" w:customStyle="1" w:styleId="a4">
    <w:name w:val="Обычный (Интернет)"/>
    <w:basedOn w:val="a"/>
    <w:uiPriority w:val="99"/>
    <w:semiHidden/>
    <w:unhideWhenUsed/>
    <w:rsid w:val="000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T.Feskova</dc:creator>
  <cp:keywords/>
  <cp:lastModifiedBy>M.Sembaeva</cp:lastModifiedBy>
  <cp:revision>5</cp:revision>
  <dcterms:created xsi:type="dcterms:W3CDTF">2026-02-17T12:52:00Z</dcterms:created>
  <dcterms:modified xsi:type="dcterms:W3CDTF">2026-06-11T06:17:00Z</dcterms:modified>
</cp:coreProperties>
</file>